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C6F5" w14:textId="2A87BA3C" w:rsidR="001F3DE2" w:rsidRPr="00EA7AF3" w:rsidRDefault="001F3DE2" w:rsidP="001F3DE2">
      <w:pPr>
        <w:spacing w:line="360" w:lineRule="auto"/>
        <w:rPr>
          <w:b/>
          <w:bCs/>
        </w:rPr>
      </w:pPr>
      <w:bookmarkStart w:id="0" w:name="_GoBack"/>
      <w:bookmarkEnd w:id="0"/>
      <w:r w:rsidRPr="00EA7AF3">
        <w:rPr>
          <w:b/>
          <w:bCs/>
        </w:rPr>
        <w:t>Workshop voor ouders: ‘</w:t>
      </w:r>
      <w:r w:rsidR="00FB0B96">
        <w:rPr>
          <w:b/>
          <w:bCs/>
        </w:rPr>
        <w:t>Smakelijke eters’</w:t>
      </w:r>
      <w:r w:rsidRPr="00EA7AF3">
        <w:rPr>
          <w:b/>
          <w:bCs/>
        </w:rPr>
        <w:t xml:space="preserve"> </w:t>
      </w:r>
    </w:p>
    <w:p w14:paraId="2E2591BA" w14:textId="77777777" w:rsidR="001F3DE2" w:rsidRDefault="001F3DE2" w:rsidP="001F3DE2">
      <w:pPr>
        <w:spacing w:line="360" w:lineRule="auto"/>
      </w:pPr>
    </w:p>
    <w:p w14:paraId="29EEF4EB" w14:textId="5F1C0E56" w:rsidR="00FB0B96" w:rsidRDefault="00866370" w:rsidP="00FB0B96">
      <w:r>
        <w:t>Hoe makkelijk eet jouw kind</w:t>
      </w:r>
      <w:r w:rsidR="4B6A98FD">
        <w:t>? In de workshop ‘Smakelijke eters’ leer je hoe je kinderen kunt leren proeven. Je krijgt info over de smaakontwikkeling bij je kind en je gaat zelf proeven. Je leert beter begrijpen hoe smaak eigenlijk werkt bij jonge kinderen. Hoe is het om iets wat je niet kent te proeven? ‘Smakelijke eters’ is voor ouders en verzorgers van kinderen tussen de 4 maanden en 4 jaar.</w:t>
      </w:r>
    </w:p>
    <w:p w14:paraId="7050A5E6" w14:textId="77777777" w:rsidR="001F3DE2" w:rsidRDefault="001F3DE2" w:rsidP="001F3DE2">
      <w:pPr>
        <w:spacing w:line="360" w:lineRule="auto"/>
      </w:pPr>
    </w:p>
    <w:p w14:paraId="60F94949" w14:textId="59A48905" w:rsidR="001F3DE2" w:rsidRDefault="001F3DE2" w:rsidP="001F3DE2">
      <w:pPr>
        <w:spacing w:line="360" w:lineRule="auto"/>
        <w:rPr>
          <w:highlight w:val="yellow"/>
        </w:rPr>
      </w:pPr>
      <w:r>
        <w:rPr>
          <w:highlight w:val="yellow"/>
        </w:rPr>
        <w:t>Datum:</w:t>
      </w:r>
    </w:p>
    <w:p w14:paraId="567D628A" w14:textId="18295AE9" w:rsidR="001F3DE2" w:rsidRDefault="001F3DE2" w:rsidP="001F3DE2">
      <w:pPr>
        <w:spacing w:line="360" w:lineRule="auto"/>
        <w:rPr>
          <w:highlight w:val="yellow"/>
        </w:rPr>
      </w:pPr>
      <w:r>
        <w:rPr>
          <w:highlight w:val="yellow"/>
        </w:rPr>
        <w:t>Tijd:</w:t>
      </w:r>
    </w:p>
    <w:p w14:paraId="233A2CFD" w14:textId="05916B2C" w:rsidR="001F3DE2" w:rsidRDefault="001F3DE2" w:rsidP="001F3DE2">
      <w:pPr>
        <w:spacing w:line="360" w:lineRule="auto"/>
        <w:rPr>
          <w:highlight w:val="yellow"/>
        </w:rPr>
      </w:pPr>
      <w:r>
        <w:rPr>
          <w:highlight w:val="yellow"/>
        </w:rPr>
        <w:t>Locatie:</w:t>
      </w:r>
    </w:p>
    <w:p w14:paraId="09DCAC1F" w14:textId="36C9383F" w:rsidR="001F3DE2" w:rsidRDefault="001F3DE2" w:rsidP="001F3DE2">
      <w:pPr>
        <w:spacing w:line="360" w:lineRule="auto"/>
      </w:pPr>
      <w:r w:rsidRPr="00801BDF">
        <w:rPr>
          <w:highlight w:val="yellow"/>
        </w:rPr>
        <w:t>Kosten:</w:t>
      </w:r>
    </w:p>
    <w:p w14:paraId="71C3DC4D" w14:textId="77777777" w:rsidR="001F3DE2" w:rsidRDefault="001F3DE2" w:rsidP="001F3DE2">
      <w:pPr>
        <w:spacing w:line="360" w:lineRule="auto"/>
      </w:pPr>
    </w:p>
    <w:p w14:paraId="01E77B46" w14:textId="77777777" w:rsidR="00180985" w:rsidRPr="00972D19" w:rsidRDefault="00180985">
      <w:pPr>
        <w:rPr>
          <w:rFonts w:cs="Arial"/>
          <w:szCs w:val="18"/>
        </w:rPr>
      </w:pPr>
    </w:p>
    <w:sectPr w:rsidR="00180985" w:rsidRPr="00972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D4120" w14:textId="77777777" w:rsidR="009B2E36" w:rsidRDefault="009B2E36" w:rsidP="001F3DE2">
      <w:pPr>
        <w:spacing w:line="240" w:lineRule="auto"/>
      </w:pPr>
      <w:r>
        <w:separator/>
      </w:r>
    </w:p>
  </w:endnote>
  <w:endnote w:type="continuationSeparator" w:id="0">
    <w:p w14:paraId="6138B589" w14:textId="77777777" w:rsidR="009B2E36" w:rsidRDefault="009B2E36" w:rsidP="001F3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w:panose1 w:val="020B0500000000000000"/>
    <w:charset w:val="00"/>
    <w:family w:val="swiss"/>
    <w:pitch w:val="variable"/>
    <w:sig w:usb0="80000027"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4E7FD" w14:textId="77777777" w:rsidR="009B2E36" w:rsidRDefault="009B2E36" w:rsidP="001F3DE2">
      <w:pPr>
        <w:spacing w:line="240" w:lineRule="auto"/>
      </w:pPr>
      <w:r>
        <w:separator/>
      </w:r>
    </w:p>
  </w:footnote>
  <w:footnote w:type="continuationSeparator" w:id="0">
    <w:p w14:paraId="1E643EA1" w14:textId="77777777" w:rsidR="009B2E36" w:rsidRDefault="009B2E36" w:rsidP="001F3D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C69F0"/>
    <w:multiLevelType w:val="hybridMultilevel"/>
    <w:tmpl w:val="F1968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E2"/>
    <w:rsid w:val="00142F77"/>
    <w:rsid w:val="00165D8D"/>
    <w:rsid w:val="00180985"/>
    <w:rsid w:val="001F3DE2"/>
    <w:rsid w:val="004122D1"/>
    <w:rsid w:val="00461017"/>
    <w:rsid w:val="00497FB0"/>
    <w:rsid w:val="00866370"/>
    <w:rsid w:val="00972D19"/>
    <w:rsid w:val="009B2E36"/>
    <w:rsid w:val="00B15CB1"/>
    <w:rsid w:val="00EC7BEE"/>
    <w:rsid w:val="00FB0B96"/>
    <w:rsid w:val="00FE5D38"/>
    <w:rsid w:val="4B6A98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FD4D"/>
  <w15:chartTrackingRefBased/>
  <w15:docId w15:val="{563E353C-574C-40EA-A437-104B1BA0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F3DE2"/>
    <w:pPr>
      <w:spacing w:line="300" w:lineRule="atLeast"/>
    </w:pPr>
    <w:rPr>
      <w:rFonts w:ascii="Frutiger" w:eastAsia="Times New Roman" w:hAnsi="Frutiger" w:cs="Vrinda"/>
      <w:sz w:val="18"/>
      <w:szCs w:val="24"/>
      <w:lang w:eastAsia="en-US" w:bidi="bn-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1F3DE2"/>
    <w:pPr>
      <w:spacing w:line="240" w:lineRule="auto"/>
    </w:pPr>
    <w:rPr>
      <w:sz w:val="20"/>
      <w:szCs w:val="25"/>
    </w:rPr>
  </w:style>
  <w:style w:type="character" w:customStyle="1" w:styleId="VoetnoottekstChar">
    <w:name w:val="Voetnoottekst Char"/>
    <w:link w:val="Voetnoottekst"/>
    <w:rsid w:val="001F3DE2"/>
    <w:rPr>
      <w:rFonts w:ascii="Frutiger" w:eastAsia="Times New Roman" w:hAnsi="Frutiger" w:cs="Vrinda"/>
      <w:sz w:val="20"/>
      <w:szCs w:val="25"/>
      <w:lang w:bidi="bn-IN"/>
    </w:rPr>
  </w:style>
  <w:style w:type="character" w:styleId="Voetnootmarkering">
    <w:name w:val="footnote reference"/>
    <w:rsid w:val="001F3DE2"/>
    <w:rPr>
      <w:vertAlign w:val="superscript"/>
    </w:rPr>
  </w:style>
  <w:style w:type="paragraph" w:styleId="Lijstalinea">
    <w:name w:val="List Paragraph"/>
    <w:basedOn w:val="Standaard"/>
    <w:uiPriority w:val="34"/>
    <w:qFormat/>
    <w:rsid w:val="00FB0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tadata xmlns="56507e8f-35fa-4488-a198-a86b89e1c54e" xsi:nil="true"/>
    <SharedWithUsers xmlns="1a1aee16-df7e-488a-b4ce-5a77de494574">
      <UserInfo>
        <DisplayName>Joke Knoppert</DisplayName>
        <AccountId>153</AccountId>
        <AccountType/>
      </UserInfo>
    </SharedWithUsers>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Brief" ma:contentTypeID="0x01010082E62A0BAF645948910C74B95413F7A100EC9DA9C3395FEB46916E67C1AFF8CB19" ma:contentTypeVersion="16" ma:contentTypeDescription="" ma:contentTypeScope="" ma:versionID="d3eb74dd22dbdf0b41fe79a042f1e376">
  <xsd:schema xmlns:xsd="http://www.w3.org/2001/XMLSchema" xmlns:xs="http://www.w3.org/2001/XMLSchema" xmlns:p="http://schemas.microsoft.com/office/2006/metadata/properties" xmlns:ns2="56507e8f-35fa-4488-a198-a86b89e1c54e" xmlns:ns3="1a1aee16-df7e-488a-b4ce-5a77de494574" xmlns:ns4="5bd97fdd-1be1-405b-b715-4568f5d2adcf" targetNamespace="http://schemas.microsoft.com/office/2006/metadata/properties" ma:root="true" ma:fieldsID="1254ecf449f391a3f995f4fa68969906" ns2:_="" ns3:_="" ns4:_="">
    <xsd:import namespace="56507e8f-35fa-4488-a198-a86b89e1c54e"/>
    <xsd:import namespace="1a1aee16-df7e-488a-b4ce-5a77de494574"/>
    <xsd:import namespace="5bd97fdd-1be1-405b-b715-4568f5d2adcf"/>
    <xsd:element name="properties">
      <xsd:complexType>
        <xsd:sequence>
          <xsd:element name="documentManagement">
            <xsd:complexType>
              <xsd:all>
                <xsd:element ref="ns2:Metadata"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7e8f-35fa-4488-a198-a86b89e1c54e" elementFormDefault="qualified">
    <xsd:import namespace="http://schemas.microsoft.com/office/2006/documentManagement/types"/>
    <xsd:import namespace="http://schemas.microsoft.com/office/infopath/2007/PartnerControls"/>
    <xsd:element name="Metadata" ma:index="8" nillable="true" ma:displayName="Label" ma:format="Dropdown" ma:internalName="Metadata" ma:readOnly="false">
      <xsd:simpleType>
        <xsd:restriction base="dms:Choice">
          <xsd:enumeration value="Communicatie"/>
          <xsd:enumeration value="Financiën"/>
          <xsd:enumeration value="Kennis"/>
          <xsd:enumeration value="Projectmanagement"/>
        </xsd:restriction>
      </xsd:simpleType>
    </xsd:element>
  </xsd:schema>
  <xsd:schema xmlns:xsd="http://www.w3.org/2001/XMLSchema" xmlns:xs="http://www.w3.org/2001/XMLSchema" xmlns:dms="http://schemas.microsoft.com/office/2006/documentManagement/types" xmlns:pc="http://schemas.microsoft.com/office/infopath/2007/PartnerControls" targetNamespace="1a1aee16-df7e-488a-b4ce-5a77de494574" elementFormDefault="qualified">
    <xsd:import namespace="http://schemas.microsoft.com/office/2006/documentManagement/types"/>
    <xsd:import namespace="http://schemas.microsoft.com/office/infopath/2007/PartnerControls"/>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97fdd-1be1-405b-b715-4568f5d2adc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2C263-D578-4A56-9CEC-59BB6BB8EF26}">
  <ds:schemaRefs>
    <ds:schemaRef ds:uri="http://schemas.microsoft.com/sharepoint/v3/contenttype/forms"/>
  </ds:schemaRefs>
</ds:datastoreItem>
</file>

<file path=customXml/itemProps2.xml><?xml version="1.0" encoding="utf-8"?>
<ds:datastoreItem xmlns:ds="http://schemas.openxmlformats.org/officeDocument/2006/customXml" ds:itemID="{C1A773F0-99F5-4725-8C8D-0D02799788F1}">
  <ds:schemaRefs>
    <ds:schemaRef ds:uri="http://purl.org/dc/elements/1.1/"/>
    <ds:schemaRef ds:uri="1a1aee16-df7e-488a-b4ce-5a77de494574"/>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5bd97fdd-1be1-405b-b715-4568f5d2adcf"/>
    <ds:schemaRef ds:uri="56507e8f-35fa-4488-a198-a86b89e1c54e"/>
    <ds:schemaRef ds:uri="http://www.w3.org/XML/1998/namespace"/>
  </ds:schemaRefs>
</ds:datastoreItem>
</file>

<file path=customXml/itemProps3.xml><?xml version="1.0" encoding="utf-8"?>
<ds:datastoreItem xmlns:ds="http://schemas.openxmlformats.org/officeDocument/2006/customXml" ds:itemID="{2B26E0B9-08E2-4239-887B-3C2EADE4C012}">
  <ds:schemaRefs>
    <ds:schemaRef ds:uri="http://schemas.microsoft.com/office/2006/metadata/customXsn"/>
  </ds:schemaRefs>
</ds:datastoreItem>
</file>

<file path=customXml/itemProps4.xml><?xml version="1.0" encoding="utf-8"?>
<ds:datastoreItem xmlns:ds="http://schemas.openxmlformats.org/officeDocument/2006/customXml" ds:itemID="{66E03ACF-6A32-40FF-9A4B-A7F3F8269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7e8f-35fa-4488-a198-a86b89e1c54e"/>
    <ds:schemaRef ds:uri="1a1aee16-df7e-488a-b4ce-5a77de494574"/>
    <ds:schemaRef ds:uri="5bd97fdd-1be1-405b-b715-4568f5d2a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400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Wijnhoven</dc:creator>
  <cp:keywords/>
  <dc:description/>
  <cp:lastModifiedBy>Jip Houtbeckers</cp:lastModifiedBy>
  <cp:revision>2</cp:revision>
  <dcterms:created xsi:type="dcterms:W3CDTF">2019-01-22T15:57:00Z</dcterms:created>
  <dcterms:modified xsi:type="dcterms:W3CDTF">2019-01-22T15:57:00Z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0x01010082E62A0BAF645948910C74B95413F7A100EC9DA9C3395FEB46916E67C1AFF8CB19</vt:lpwstr>
  </property>
  <property fmtid="{D5CDD505-2E9C-101B-9397-08002B2CF9AE}" pid="3" name="AuthorIds_UIVersion_512">
    <vt:lpwstr>162</vt:lpwstr>
  </property>
</Properties>
</file>